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26F00" w14:textId="37CF70EF" w:rsidR="00FF4757" w:rsidRPr="00E9350F" w:rsidRDefault="00FF4757" w:rsidP="00FF4757">
      <w:pPr>
        <w:spacing w:before="0" w:beforeAutospacing="0" w:after="0" w:afterAutospacing="0"/>
        <w:ind w:firstLine="0"/>
        <w:jc w:val="center"/>
        <w:rPr>
          <w:b/>
          <w:bCs/>
          <w:sz w:val="24"/>
          <w:szCs w:val="24"/>
        </w:rPr>
      </w:pPr>
      <w:bookmarkStart w:id="0" w:name="_Hlk99984969"/>
      <w:r w:rsidRPr="00E9350F">
        <w:rPr>
          <w:b/>
          <w:bCs/>
          <w:sz w:val="24"/>
          <w:szCs w:val="24"/>
        </w:rPr>
        <w:t>Homilía en celebración del 90º Aniversario de la ACA en Corrientes</w:t>
      </w:r>
    </w:p>
    <w:p w14:paraId="2C2C4490" w14:textId="66564CE3" w:rsidR="00FF4757" w:rsidRDefault="00FF4757" w:rsidP="00FF4757">
      <w:pPr>
        <w:spacing w:before="0" w:beforeAutospacing="0" w:after="0" w:afterAutospacing="0"/>
        <w:ind w:firstLine="0"/>
        <w:jc w:val="center"/>
        <w:rPr>
          <w:sz w:val="24"/>
          <w:szCs w:val="24"/>
        </w:rPr>
      </w:pPr>
      <w:r w:rsidRPr="00E9350F">
        <w:rPr>
          <w:sz w:val="24"/>
          <w:szCs w:val="24"/>
        </w:rPr>
        <w:t>4 de abril de 2022</w:t>
      </w:r>
    </w:p>
    <w:p w14:paraId="07541AAD" w14:textId="77777777" w:rsidR="007600C1" w:rsidRDefault="007600C1" w:rsidP="00FF4757">
      <w:pPr>
        <w:spacing w:before="0" w:beforeAutospacing="0" w:after="0" w:afterAutospacing="0"/>
        <w:ind w:firstLine="0"/>
        <w:jc w:val="center"/>
        <w:rPr>
          <w:sz w:val="24"/>
          <w:szCs w:val="24"/>
        </w:rPr>
      </w:pPr>
    </w:p>
    <w:p w14:paraId="0A494457" w14:textId="0F04D816" w:rsidR="00FF4757" w:rsidRDefault="00FF4757" w:rsidP="002B5BBD">
      <w:pPr>
        <w:rPr>
          <w:sz w:val="24"/>
          <w:szCs w:val="24"/>
        </w:rPr>
      </w:pPr>
      <w:r w:rsidRPr="00E9350F">
        <w:rPr>
          <w:sz w:val="24"/>
          <w:szCs w:val="24"/>
        </w:rPr>
        <w:t xml:space="preserve">Hoy estamos aquí para celebrar el nonagésimo aniversario de la creación de la Acción Católica en Corrientes. </w:t>
      </w:r>
      <w:r w:rsidR="002B5BBD" w:rsidRPr="00E9350F">
        <w:rPr>
          <w:sz w:val="24"/>
          <w:szCs w:val="24"/>
        </w:rPr>
        <w:t>Esto sucedió un 4 de abril del año 1932. Esta mirada retrospectiva nos llena el corazón de gratitud a Dios, en primer lugar, luego a la Iglesia y, finalmente, a las personas que en aquel tiempo fueron dóciles al Espíritu Santo</w:t>
      </w:r>
      <w:r w:rsidR="00190F48">
        <w:rPr>
          <w:sz w:val="24"/>
          <w:szCs w:val="24"/>
        </w:rPr>
        <w:t xml:space="preserve">, quien </w:t>
      </w:r>
      <w:r w:rsidR="002B5BBD" w:rsidRPr="00E9350F">
        <w:rPr>
          <w:sz w:val="24"/>
          <w:szCs w:val="24"/>
        </w:rPr>
        <w:t>le</w:t>
      </w:r>
      <w:r w:rsidR="00190F48">
        <w:rPr>
          <w:sz w:val="24"/>
          <w:szCs w:val="24"/>
        </w:rPr>
        <w:t>s</w:t>
      </w:r>
      <w:r w:rsidR="002B5BBD" w:rsidRPr="00E9350F">
        <w:rPr>
          <w:sz w:val="24"/>
          <w:szCs w:val="24"/>
        </w:rPr>
        <w:t xml:space="preserve"> inspiraba la creación de esta gran obra apostólica.  </w:t>
      </w:r>
    </w:p>
    <w:p w14:paraId="6C31A863" w14:textId="3106E9ED" w:rsidR="0052469B" w:rsidRDefault="008A6FE7" w:rsidP="008A6FE7">
      <w:pPr>
        <w:rPr>
          <w:sz w:val="24"/>
          <w:szCs w:val="24"/>
        </w:rPr>
      </w:pPr>
      <w:r w:rsidRPr="00E9350F">
        <w:rPr>
          <w:sz w:val="24"/>
          <w:szCs w:val="24"/>
        </w:rPr>
        <w:t>En aquellos años, los tiempos no eran ni mejores ni peores que los nuestros hoy. Sin embargo, entonces hubo hombres y mujeres que respondieron a los que Dios quería para su Iglesia</w:t>
      </w:r>
      <w:r w:rsidR="00190F48">
        <w:rPr>
          <w:sz w:val="24"/>
          <w:szCs w:val="24"/>
        </w:rPr>
        <w:t xml:space="preserve"> y para el mundo</w:t>
      </w:r>
      <w:r w:rsidRPr="00E9350F">
        <w:rPr>
          <w:sz w:val="24"/>
          <w:szCs w:val="24"/>
        </w:rPr>
        <w:t xml:space="preserve">. Recordemos algunos nombres que se destacaron por su generosidad y perseverancia a partir de aquella primera reunión de la ACA en nuestra sede arzobispal. Allí estuvieron entre otros: Mons. </w:t>
      </w:r>
      <w:proofErr w:type="spellStart"/>
      <w:r w:rsidRPr="00E9350F">
        <w:rPr>
          <w:sz w:val="24"/>
          <w:szCs w:val="24"/>
        </w:rPr>
        <w:t>Niella</w:t>
      </w:r>
      <w:proofErr w:type="spellEnd"/>
      <w:r w:rsidRPr="00E9350F">
        <w:rPr>
          <w:sz w:val="24"/>
          <w:szCs w:val="24"/>
        </w:rPr>
        <w:t>, primer Obispo de Corrientes</w:t>
      </w:r>
      <w:r w:rsidR="00F1485F" w:rsidRPr="00E9350F">
        <w:rPr>
          <w:sz w:val="24"/>
          <w:szCs w:val="24"/>
        </w:rPr>
        <w:t>;</w:t>
      </w:r>
      <w:r w:rsidRPr="00E9350F">
        <w:rPr>
          <w:sz w:val="24"/>
          <w:szCs w:val="24"/>
        </w:rPr>
        <w:t xml:space="preserve"> Mons. </w:t>
      </w:r>
      <w:proofErr w:type="spellStart"/>
      <w:r w:rsidRPr="00E9350F">
        <w:rPr>
          <w:sz w:val="24"/>
          <w:szCs w:val="24"/>
        </w:rPr>
        <w:t>Tibiletti</w:t>
      </w:r>
      <w:proofErr w:type="spellEnd"/>
      <w:r w:rsidRPr="00E9350F">
        <w:rPr>
          <w:sz w:val="24"/>
          <w:szCs w:val="24"/>
        </w:rPr>
        <w:t>, primer Obispo Auxiliar</w:t>
      </w:r>
      <w:r w:rsidR="00F1485F" w:rsidRPr="00E9350F">
        <w:rPr>
          <w:sz w:val="24"/>
          <w:szCs w:val="24"/>
        </w:rPr>
        <w:t>;</w:t>
      </w:r>
      <w:r w:rsidRPr="00E9350F">
        <w:rPr>
          <w:sz w:val="24"/>
          <w:szCs w:val="24"/>
        </w:rPr>
        <w:t xml:space="preserve"> el padre Antonio Caggiano,</w:t>
      </w:r>
      <w:r w:rsidR="00F1485F" w:rsidRPr="00E9350F">
        <w:rPr>
          <w:sz w:val="24"/>
          <w:szCs w:val="24"/>
        </w:rPr>
        <w:t xml:space="preserve"> al que reconocen como el</w:t>
      </w:r>
      <w:r w:rsidRPr="00E9350F">
        <w:rPr>
          <w:sz w:val="24"/>
          <w:szCs w:val="24"/>
        </w:rPr>
        <w:t xml:space="preserve"> padre y maestro de la ACA</w:t>
      </w:r>
      <w:r w:rsidR="00F1485F" w:rsidRPr="00E9350F">
        <w:rPr>
          <w:sz w:val="24"/>
          <w:szCs w:val="24"/>
        </w:rPr>
        <w:t>;</w:t>
      </w:r>
      <w:r w:rsidRPr="00E9350F">
        <w:rPr>
          <w:sz w:val="24"/>
          <w:szCs w:val="24"/>
        </w:rPr>
        <w:t xml:space="preserve"> el Ing. Miguel </w:t>
      </w:r>
      <w:r w:rsidR="00F1485F" w:rsidRPr="00E9350F">
        <w:rPr>
          <w:sz w:val="24"/>
          <w:szCs w:val="24"/>
        </w:rPr>
        <w:t>Berón</w:t>
      </w:r>
      <w:r w:rsidRPr="00E9350F">
        <w:rPr>
          <w:sz w:val="24"/>
          <w:szCs w:val="24"/>
        </w:rPr>
        <w:t xml:space="preserve"> de </w:t>
      </w:r>
      <w:proofErr w:type="spellStart"/>
      <w:r w:rsidRPr="00E9350F">
        <w:rPr>
          <w:sz w:val="24"/>
          <w:szCs w:val="24"/>
        </w:rPr>
        <w:t>Astrada</w:t>
      </w:r>
      <w:proofErr w:type="spellEnd"/>
      <w:r w:rsidRPr="00E9350F">
        <w:rPr>
          <w:sz w:val="24"/>
          <w:szCs w:val="24"/>
        </w:rPr>
        <w:t>, luego nombrado primer presidente diocesano</w:t>
      </w:r>
      <w:r w:rsidR="00F1485F" w:rsidRPr="00E9350F">
        <w:rPr>
          <w:sz w:val="24"/>
          <w:szCs w:val="24"/>
        </w:rPr>
        <w:t>;</w:t>
      </w:r>
      <w:r w:rsidRPr="00E9350F">
        <w:rPr>
          <w:sz w:val="24"/>
          <w:szCs w:val="24"/>
        </w:rPr>
        <w:t xml:space="preserve"> Guillermo Encinas, Antonio P. Ballerini, Vicente Fidel </w:t>
      </w:r>
      <w:r w:rsidR="00F1485F" w:rsidRPr="00E9350F">
        <w:rPr>
          <w:sz w:val="24"/>
          <w:szCs w:val="24"/>
        </w:rPr>
        <w:t>López</w:t>
      </w:r>
      <w:r w:rsidRPr="00E9350F">
        <w:rPr>
          <w:sz w:val="24"/>
          <w:szCs w:val="24"/>
        </w:rPr>
        <w:t xml:space="preserve">, José </w:t>
      </w:r>
      <w:r w:rsidR="00F1485F" w:rsidRPr="00E9350F">
        <w:rPr>
          <w:sz w:val="24"/>
          <w:szCs w:val="24"/>
        </w:rPr>
        <w:t>Pérez</w:t>
      </w:r>
      <w:r w:rsidRPr="00E9350F">
        <w:rPr>
          <w:sz w:val="24"/>
          <w:szCs w:val="24"/>
        </w:rPr>
        <w:t xml:space="preserve"> López, Vicente Iturriaga, Señora María Estela </w:t>
      </w:r>
      <w:proofErr w:type="spellStart"/>
      <w:r w:rsidRPr="00E9350F">
        <w:rPr>
          <w:sz w:val="24"/>
          <w:szCs w:val="24"/>
        </w:rPr>
        <w:t>Secré</w:t>
      </w:r>
      <w:proofErr w:type="spellEnd"/>
      <w:r w:rsidRPr="00E9350F">
        <w:rPr>
          <w:sz w:val="24"/>
          <w:szCs w:val="24"/>
        </w:rPr>
        <w:t xml:space="preserve"> de </w:t>
      </w:r>
      <w:proofErr w:type="spellStart"/>
      <w:r w:rsidRPr="00E9350F">
        <w:rPr>
          <w:sz w:val="24"/>
          <w:szCs w:val="24"/>
        </w:rPr>
        <w:t>Lubary</w:t>
      </w:r>
      <w:proofErr w:type="spellEnd"/>
      <w:r w:rsidRPr="00E9350F">
        <w:rPr>
          <w:sz w:val="24"/>
          <w:szCs w:val="24"/>
        </w:rPr>
        <w:t xml:space="preserve"> y Señorita Justa Días de Vivar.</w:t>
      </w:r>
      <w:r w:rsidR="00F1485F" w:rsidRPr="00E9350F">
        <w:rPr>
          <w:sz w:val="24"/>
          <w:szCs w:val="24"/>
        </w:rPr>
        <w:t xml:space="preserve"> A ellos le siguieron luego innumerables hombres y mujeres, niños, adolescentes y jóvenes, durante todos aquellos años hasta el día de hoy. </w:t>
      </w:r>
    </w:p>
    <w:p w14:paraId="08873ABD" w14:textId="6B3DBFF4" w:rsidR="008A6FE7" w:rsidRDefault="00F1485F" w:rsidP="008A6FE7">
      <w:pPr>
        <w:rPr>
          <w:sz w:val="24"/>
          <w:szCs w:val="24"/>
        </w:rPr>
      </w:pPr>
      <w:r w:rsidRPr="00E9350F">
        <w:rPr>
          <w:sz w:val="24"/>
          <w:szCs w:val="24"/>
        </w:rPr>
        <w:t>Los que acumulan más años, seguramente verán ante sus ojos el desfile de tantos rostros que hoy ya no están y que nos esperan</w:t>
      </w:r>
      <w:r w:rsidR="0052469B" w:rsidRPr="00E9350F">
        <w:rPr>
          <w:sz w:val="24"/>
          <w:szCs w:val="24"/>
        </w:rPr>
        <w:t xml:space="preserve"> a que también nosotros lleguemos a la meta donde el saludo tradicional de la ACA, </w:t>
      </w:r>
      <w:r w:rsidR="00CF52AF" w:rsidRPr="00E9350F">
        <w:rPr>
          <w:sz w:val="24"/>
          <w:szCs w:val="24"/>
        </w:rPr>
        <w:t>A</w:t>
      </w:r>
      <w:r w:rsidR="0052469B" w:rsidRPr="00E9350F">
        <w:rPr>
          <w:sz w:val="24"/>
          <w:szCs w:val="24"/>
        </w:rPr>
        <w:t xml:space="preserve">labado se Jesucristo, se realiza en toda su plenitud. A todos ellos los recordamos en esta Eucaristía y le decimos </w:t>
      </w:r>
      <w:proofErr w:type="gramStart"/>
      <w:r w:rsidR="0052469B" w:rsidRPr="00E9350F">
        <w:rPr>
          <w:sz w:val="24"/>
          <w:szCs w:val="24"/>
        </w:rPr>
        <w:t>un</w:t>
      </w:r>
      <w:proofErr w:type="gramEnd"/>
      <w:r w:rsidR="0052469B" w:rsidRPr="00E9350F">
        <w:rPr>
          <w:sz w:val="24"/>
          <w:szCs w:val="24"/>
        </w:rPr>
        <w:t xml:space="preserve"> gracias desde lo más profundo de nuestro corazón, porque si no fuera por la constancia y el amor que ellos entregaron a la Iglesia en la ACA, hoy nosotros no estaríamos aquí.  </w:t>
      </w:r>
    </w:p>
    <w:p w14:paraId="39FA009D" w14:textId="49994D61" w:rsidR="002D0FA6" w:rsidRDefault="007F465F" w:rsidP="007F465F">
      <w:pPr>
        <w:rPr>
          <w:sz w:val="24"/>
          <w:szCs w:val="24"/>
        </w:rPr>
      </w:pPr>
      <w:r w:rsidRPr="00E9350F">
        <w:rPr>
          <w:sz w:val="24"/>
          <w:szCs w:val="24"/>
        </w:rPr>
        <w:t>De todos ellos podemos decir que fueron testigos de una Iglesia sinodal, porque “caminaron juntos” y</w:t>
      </w:r>
      <w:r w:rsidR="00CF52AF" w:rsidRPr="00E9350F">
        <w:rPr>
          <w:sz w:val="24"/>
          <w:szCs w:val="24"/>
        </w:rPr>
        <w:t>,</w:t>
      </w:r>
      <w:r w:rsidRPr="00E9350F">
        <w:rPr>
          <w:sz w:val="24"/>
          <w:szCs w:val="24"/>
        </w:rPr>
        <w:t xml:space="preserve"> porque lograron hacerlo</w:t>
      </w:r>
      <w:r w:rsidR="00CF52AF" w:rsidRPr="00E9350F">
        <w:rPr>
          <w:sz w:val="24"/>
          <w:szCs w:val="24"/>
        </w:rPr>
        <w:t xml:space="preserve"> muy bien</w:t>
      </w:r>
      <w:r w:rsidRPr="00E9350F">
        <w:rPr>
          <w:sz w:val="24"/>
          <w:szCs w:val="24"/>
        </w:rPr>
        <w:t xml:space="preserve">, </w:t>
      </w:r>
      <w:r w:rsidR="00190F48">
        <w:rPr>
          <w:sz w:val="24"/>
          <w:szCs w:val="24"/>
        </w:rPr>
        <w:t xml:space="preserve">y así </w:t>
      </w:r>
      <w:r w:rsidRPr="00E9350F">
        <w:rPr>
          <w:sz w:val="24"/>
          <w:szCs w:val="24"/>
        </w:rPr>
        <w:t xml:space="preserve">abrieron caminos para otros. </w:t>
      </w:r>
      <w:r w:rsidR="00CF52AF" w:rsidRPr="00E9350F">
        <w:rPr>
          <w:sz w:val="24"/>
          <w:szCs w:val="24"/>
        </w:rPr>
        <w:t>Ellos f</w:t>
      </w:r>
      <w:r w:rsidR="008E2B52" w:rsidRPr="00E9350F">
        <w:rPr>
          <w:sz w:val="24"/>
          <w:szCs w:val="24"/>
        </w:rPr>
        <w:t>ueron luz para que muchos encontraran el camino del encuentro con Jesús y se insertaran en la Iglesia como</w:t>
      </w:r>
      <w:r w:rsidR="00CF52AF" w:rsidRPr="00E9350F">
        <w:rPr>
          <w:sz w:val="24"/>
          <w:szCs w:val="24"/>
        </w:rPr>
        <w:t xml:space="preserve"> peregrinos</w:t>
      </w:r>
      <w:r w:rsidR="00190F48">
        <w:rPr>
          <w:sz w:val="24"/>
          <w:szCs w:val="24"/>
        </w:rPr>
        <w:t>,</w:t>
      </w:r>
      <w:r w:rsidR="00CF52AF" w:rsidRPr="00E9350F">
        <w:rPr>
          <w:sz w:val="24"/>
          <w:szCs w:val="24"/>
        </w:rPr>
        <w:t xml:space="preserve"> que desean responder al espíritu de comunión, participación y misión.</w:t>
      </w:r>
      <w:r w:rsidR="002E50B5">
        <w:rPr>
          <w:sz w:val="24"/>
          <w:szCs w:val="24"/>
        </w:rPr>
        <w:t xml:space="preserve"> Ellos, como hoy nosotros, han escuchado la Palabra de Dios que</w:t>
      </w:r>
      <w:r w:rsidR="002D0FA6">
        <w:rPr>
          <w:sz w:val="24"/>
          <w:szCs w:val="24"/>
        </w:rPr>
        <w:t xml:space="preserve"> hemos proclamado</w:t>
      </w:r>
      <w:r w:rsidR="002E50B5">
        <w:rPr>
          <w:sz w:val="24"/>
          <w:szCs w:val="24"/>
        </w:rPr>
        <w:t xml:space="preserve"> en el Evangelio de San Juan (cf. Jn 8,12-20)</w:t>
      </w:r>
      <w:r w:rsidR="002D0FA6">
        <w:rPr>
          <w:sz w:val="24"/>
          <w:szCs w:val="24"/>
        </w:rPr>
        <w:t>, donde</w:t>
      </w:r>
      <w:r w:rsidR="002E50B5">
        <w:rPr>
          <w:sz w:val="24"/>
          <w:szCs w:val="24"/>
        </w:rPr>
        <w:t xml:space="preserve"> Jesús</w:t>
      </w:r>
      <w:r w:rsidR="002D0FA6">
        <w:rPr>
          <w:sz w:val="24"/>
          <w:szCs w:val="24"/>
        </w:rPr>
        <w:t xml:space="preserve"> mismo asegura diciendo: </w:t>
      </w:r>
      <w:r w:rsidR="002E50B5" w:rsidRPr="002E50B5">
        <w:rPr>
          <w:sz w:val="24"/>
          <w:szCs w:val="24"/>
        </w:rPr>
        <w:t>«Yo soy la luz del mundo.</w:t>
      </w:r>
      <w:r w:rsidR="002E50B5">
        <w:rPr>
          <w:sz w:val="24"/>
          <w:szCs w:val="24"/>
        </w:rPr>
        <w:t xml:space="preserve"> </w:t>
      </w:r>
      <w:r w:rsidR="002E50B5" w:rsidRPr="002E50B5">
        <w:rPr>
          <w:sz w:val="24"/>
          <w:szCs w:val="24"/>
        </w:rPr>
        <w:t>El que me sigue no andará en tinieblas,</w:t>
      </w:r>
      <w:r w:rsidR="002E50B5">
        <w:rPr>
          <w:sz w:val="24"/>
          <w:szCs w:val="24"/>
        </w:rPr>
        <w:t xml:space="preserve"> </w:t>
      </w:r>
      <w:r w:rsidR="002E50B5" w:rsidRPr="002E50B5">
        <w:rPr>
          <w:sz w:val="24"/>
          <w:szCs w:val="24"/>
        </w:rPr>
        <w:t>sino que tendrá la luz de la Vida»</w:t>
      </w:r>
      <w:r w:rsidR="002E50B5">
        <w:rPr>
          <w:sz w:val="24"/>
          <w:szCs w:val="24"/>
        </w:rPr>
        <w:t>.</w:t>
      </w:r>
      <w:r w:rsidR="00CF52AF" w:rsidRPr="00E9350F">
        <w:rPr>
          <w:sz w:val="24"/>
          <w:szCs w:val="24"/>
        </w:rPr>
        <w:t xml:space="preserve"> </w:t>
      </w:r>
    </w:p>
    <w:p w14:paraId="0F3F9DF5" w14:textId="72A79BFA" w:rsidR="007F465F" w:rsidRDefault="00CF52AF" w:rsidP="007F465F">
      <w:pPr>
        <w:rPr>
          <w:sz w:val="24"/>
          <w:szCs w:val="24"/>
        </w:rPr>
      </w:pPr>
      <w:r w:rsidRPr="00E9350F">
        <w:rPr>
          <w:sz w:val="24"/>
          <w:szCs w:val="24"/>
        </w:rPr>
        <w:t xml:space="preserve">Jesús es la </w:t>
      </w:r>
      <w:r w:rsidR="002D0FA6">
        <w:rPr>
          <w:sz w:val="24"/>
          <w:szCs w:val="24"/>
        </w:rPr>
        <w:t>l</w:t>
      </w:r>
      <w:r w:rsidRPr="00E9350F">
        <w:rPr>
          <w:sz w:val="24"/>
          <w:szCs w:val="24"/>
        </w:rPr>
        <w:t>uz del mundo</w:t>
      </w:r>
      <w:r w:rsidR="002D0FA6">
        <w:rPr>
          <w:sz w:val="24"/>
          <w:szCs w:val="24"/>
        </w:rPr>
        <w:t>. Él</w:t>
      </w:r>
      <w:r w:rsidRPr="00E9350F">
        <w:rPr>
          <w:sz w:val="24"/>
          <w:szCs w:val="24"/>
        </w:rPr>
        <w:t xml:space="preserve"> nos muestra cómo caminar juntos</w:t>
      </w:r>
      <w:r w:rsidR="002D0FA6">
        <w:rPr>
          <w:sz w:val="24"/>
          <w:szCs w:val="24"/>
        </w:rPr>
        <w:t xml:space="preserve">, más aún, Él mismo es el Camino </w:t>
      </w:r>
      <w:r w:rsidR="00620F6E">
        <w:rPr>
          <w:sz w:val="24"/>
          <w:szCs w:val="24"/>
        </w:rPr>
        <w:t>para evitar</w:t>
      </w:r>
      <w:r w:rsidRPr="00E9350F">
        <w:rPr>
          <w:sz w:val="24"/>
          <w:szCs w:val="24"/>
        </w:rPr>
        <w:t xml:space="preserve"> caer en la</w:t>
      </w:r>
      <w:r w:rsidR="00F73697" w:rsidRPr="00E9350F">
        <w:rPr>
          <w:sz w:val="24"/>
          <w:szCs w:val="24"/>
        </w:rPr>
        <w:t xml:space="preserve">s </w:t>
      </w:r>
      <w:r w:rsidRPr="00E9350F">
        <w:rPr>
          <w:sz w:val="24"/>
          <w:szCs w:val="24"/>
        </w:rPr>
        <w:t>tinieblas del pecado, como lo acabamos de escuchar</w:t>
      </w:r>
      <w:r w:rsidR="00620F6E">
        <w:rPr>
          <w:sz w:val="24"/>
          <w:szCs w:val="24"/>
        </w:rPr>
        <w:t xml:space="preserve"> de Él mismo:</w:t>
      </w:r>
      <w:r w:rsidR="00F73697" w:rsidRPr="00E9350F">
        <w:rPr>
          <w:sz w:val="24"/>
          <w:szCs w:val="24"/>
        </w:rPr>
        <w:t xml:space="preserve"> </w:t>
      </w:r>
      <w:r w:rsidR="00620F6E" w:rsidRPr="002E50B5">
        <w:rPr>
          <w:sz w:val="24"/>
          <w:szCs w:val="24"/>
        </w:rPr>
        <w:t>«</w:t>
      </w:r>
      <w:r w:rsidR="00620F6E" w:rsidRPr="00620F6E">
        <w:rPr>
          <w:sz w:val="24"/>
          <w:szCs w:val="24"/>
        </w:rPr>
        <w:t>El que me sigue no andará en tinieblas, sino que tendrá la luz de la Vida».</w:t>
      </w:r>
      <w:r w:rsidR="00620F6E">
        <w:rPr>
          <w:sz w:val="24"/>
          <w:szCs w:val="24"/>
        </w:rPr>
        <w:t xml:space="preserve"> </w:t>
      </w:r>
      <w:r w:rsidR="00F73697" w:rsidRPr="00E9350F">
        <w:rPr>
          <w:sz w:val="24"/>
          <w:szCs w:val="24"/>
        </w:rPr>
        <w:t xml:space="preserve">La vida se torna tenebrosa cuando dejamos de caminar juntos; es así como </w:t>
      </w:r>
      <w:r w:rsidR="00F73697" w:rsidRPr="00E9350F">
        <w:rPr>
          <w:sz w:val="24"/>
          <w:szCs w:val="24"/>
        </w:rPr>
        <w:lastRenderedPageBreak/>
        <w:t xml:space="preserve">empieza el conflicto que luego </w:t>
      </w:r>
      <w:r w:rsidR="004563F3" w:rsidRPr="00E9350F">
        <w:rPr>
          <w:sz w:val="24"/>
          <w:szCs w:val="24"/>
        </w:rPr>
        <w:t xml:space="preserve">se va complicando y llega a situaciones absurdas como la agresión, el maltrato y, en escalas mayores, la guerra con sus crueles consecuencias. </w:t>
      </w:r>
    </w:p>
    <w:p w14:paraId="5292C84A" w14:textId="4C23792F" w:rsidR="00864D97" w:rsidRDefault="004563F3" w:rsidP="00864D97">
      <w:pPr>
        <w:rPr>
          <w:sz w:val="24"/>
          <w:szCs w:val="24"/>
        </w:rPr>
      </w:pPr>
      <w:r w:rsidRPr="00E9350F">
        <w:rPr>
          <w:sz w:val="24"/>
          <w:szCs w:val="24"/>
        </w:rPr>
        <w:t>Solo la adhesión a la persona de Jesús da pleno sentido e iluminación a la vida</w:t>
      </w:r>
      <w:r w:rsidR="008174D1" w:rsidRPr="00E9350F">
        <w:rPr>
          <w:sz w:val="24"/>
          <w:szCs w:val="24"/>
        </w:rPr>
        <w:t xml:space="preserve">, por eso los creyentes estamos invitados a aceptar a Jesús como el amigo que hace posible nuestra peregrinación diaria. Comparto con ustedes unas hermosas frases del papa Francisco en la carta programática de su pontificado, </w:t>
      </w:r>
      <w:proofErr w:type="spellStart"/>
      <w:r w:rsidR="008174D1" w:rsidRPr="00E9350F">
        <w:rPr>
          <w:i/>
          <w:iCs/>
          <w:sz w:val="24"/>
          <w:szCs w:val="24"/>
        </w:rPr>
        <w:t>Evangelii</w:t>
      </w:r>
      <w:proofErr w:type="spellEnd"/>
      <w:r w:rsidR="008174D1" w:rsidRPr="00E9350F">
        <w:rPr>
          <w:i/>
          <w:iCs/>
          <w:sz w:val="24"/>
          <w:szCs w:val="24"/>
        </w:rPr>
        <w:t xml:space="preserve"> </w:t>
      </w:r>
      <w:proofErr w:type="spellStart"/>
      <w:r w:rsidR="008174D1" w:rsidRPr="00E9350F">
        <w:rPr>
          <w:i/>
          <w:iCs/>
          <w:sz w:val="24"/>
          <w:szCs w:val="24"/>
        </w:rPr>
        <w:t>gaudium</w:t>
      </w:r>
      <w:proofErr w:type="spellEnd"/>
      <w:r w:rsidR="008174D1" w:rsidRPr="00E9350F">
        <w:rPr>
          <w:sz w:val="24"/>
          <w:szCs w:val="24"/>
        </w:rPr>
        <w:t>, donde dice que “u</w:t>
      </w:r>
      <w:r w:rsidR="00864D97" w:rsidRPr="00E9350F">
        <w:rPr>
          <w:sz w:val="24"/>
          <w:szCs w:val="24"/>
        </w:rPr>
        <w:t>nidos a Jesús, buscamos lo que Él busca, amamos lo que Él ama. En definitiva, lo que buscamos es la gloria del Padre, vivimos y actuamos «para alabanza de la gloria de su gracia» (</w:t>
      </w:r>
      <w:proofErr w:type="spellStart"/>
      <w:r w:rsidR="00864D97" w:rsidRPr="00E9350F">
        <w:rPr>
          <w:sz w:val="24"/>
          <w:szCs w:val="24"/>
        </w:rPr>
        <w:t>Ef</w:t>
      </w:r>
      <w:proofErr w:type="spellEnd"/>
      <w:r w:rsidR="00864D97" w:rsidRPr="00E9350F">
        <w:rPr>
          <w:sz w:val="24"/>
          <w:szCs w:val="24"/>
        </w:rPr>
        <w:t xml:space="preserve"> 1,6)</w:t>
      </w:r>
      <w:r w:rsidR="00E9350F" w:rsidRPr="00E9350F">
        <w:rPr>
          <w:sz w:val="24"/>
          <w:szCs w:val="24"/>
        </w:rPr>
        <w:t xml:space="preserve"> (…) </w:t>
      </w:r>
      <w:r w:rsidR="00864D97" w:rsidRPr="00E9350F">
        <w:rPr>
          <w:sz w:val="24"/>
          <w:szCs w:val="24"/>
        </w:rPr>
        <w:t>Si somos misioneros, es ante todo porque Jesús nos ha dicho: «La gloria de mi Padre consiste en que deis fruto abundante» (Jn 15,8). Más allá de que nos convenga o no, nos interese o no, nos sirva o no, más allá de los límites pequeños de nuestros deseos, nuestra comprensión y nuestras motivaciones, evangelizamos para la mayor gloria del Padre que nos ama</w:t>
      </w:r>
      <w:r w:rsidR="00E9350F" w:rsidRPr="00E9350F">
        <w:rPr>
          <w:sz w:val="24"/>
          <w:szCs w:val="24"/>
        </w:rPr>
        <w:t>” (267)</w:t>
      </w:r>
      <w:r w:rsidR="00864D97" w:rsidRPr="00E9350F">
        <w:rPr>
          <w:sz w:val="24"/>
          <w:szCs w:val="24"/>
        </w:rPr>
        <w:t>.</w:t>
      </w:r>
    </w:p>
    <w:p w14:paraId="07ECEB27" w14:textId="428BDF23" w:rsidR="00E9350F" w:rsidRDefault="00E90B14" w:rsidP="00864D97">
      <w:pPr>
        <w:rPr>
          <w:sz w:val="24"/>
          <w:szCs w:val="24"/>
        </w:rPr>
      </w:pPr>
      <w:r>
        <w:rPr>
          <w:sz w:val="24"/>
          <w:szCs w:val="24"/>
        </w:rPr>
        <w:t xml:space="preserve">Los aniversarios nos brindan la oportunidad de recordar quiénes somos y qué tenemos que hacer. </w:t>
      </w:r>
      <w:r w:rsidR="00721F42">
        <w:rPr>
          <w:sz w:val="24"/>
          <w:szCs w:val="24"/>
        </w:rPr>
        <w:t xml:space="preserve">Nos renuevan en nuestra </w:t>
      </w:r>
      <w:r>
        <w:rPr>
          <w:sz w:val="24"/>
          <w:szCs w:val="24"/>
        </w:rPr>
        <w:t>identidad y misión</w:t>
      </w:r>
      <w:r w:rsidR="00721F42">
        <w:rPr>
          <w:sz w:val="24"/>
          <w:szCs w:val="24"/>
        </w:rPr>
        <w:t xml:space="preserve">. Por eso, recordemos, aunque sea muy sucintamente que la Acción Católica es una institución laical que colabora inmediatamente con los sacerdotes y el obispo, para la realización </w:t>
      </w:r>
      <w:r w:rsidR="00720BE8">
        <w:rPr>
          <w:sz w:val="24"/>
          <w:szCs w:val="24"/>
        </w:rPr>
        <w:t>d</w:t>
      </w:r>
      <w:r w:rsidR="00721F42">
        <w:rPr>
          <w:sz w:val="24"/>
          <w:szCs w:val="24"/>
        </w:rPr>
        <w:t xml:space="preserve">el fin de la Iglesia, que hoy podríamos resumir diciendo así: la Iglesia existe para evangelizar, es decir, para anunciar al mundo que Jesucristo murió y resucitó, que él constituye nuestra esperanza y que por él podemos caminar juntos todos, sin dejar afuera a nadie, atentos a los más vulnerables y a los alejados, </w:t>
      </w:r>
      <w:r w:rsidR="00720BE8">
        <w:rPr>
          <w:sz w:val="24"/>
          <w:szCs w:val="24"/>
        </w:rPr>
        <w:t>con palabras y sobre todo con gestos de cercanía y testimonio, para que la sociedad, en sus distintos ambientes, se impregne del espíritu cristiano.</w:t>
      </w:r>
    </w:p>
    <w:p w14:paraId="676D9204" w14:textId="15C26DD2" w:rsidR="00E90B14" w:rsidRDefault="00720BE8" w:rsidP="00E90B14">
      <w:pPr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 xml:space="preserve">Encomendemos a María, Madre de la Iglesia, el camino de la Acción Católica en nuestra arquidiócesis, agradecidos por tanta riqueza que nos han dejado </w:t>
      </w:r>
      <w:r w:rsidR="008C07D1">
        <w:rPr>
          <w:sz w:val="24"/>
          <w:szCs w:val="24"/>
        </w:rPr>
        <w:t>muchos</w:t>
      </w:r>
      <w:r>
        <w:rPr>
          <w:sz w:val="24"/>
          <w:szCs w:val="24"/>
        </w:rPr>
        <w:t xml:space="preserve"> hermanos y hermanas que, a lo largo de estas nueve décadas, integraron </w:t>
      </w:r>
      <w:r w:rsidR="008C07D1">
        <w:rPr>
          <w:sz w:val="24"/>
          <w:szCs w:val="24"/>
        </w:rPr>
        <w:t>sus filas</w:t>
      </w:r>
      <w:r w:rsidR="00E039E0">
        <w:rPr>
          <w:sz w:val="24"/>
          <w:szCs w:val="24"/>
        </w:rPr>
        <w:t xml:space="preserve">, entre los que se cuentan muchas vocaciones sacerdotales, a la vida consagrada, y tantas familias </w:t>
      </w:r>
      <w:r w:rsidR="00E90B14" w:rsidRPr="00E90B14">
        <w:rPr>
          <w:sz w:val="24"/>
          <w:szCs w:val="24"/>
        </w:rPr>
        <w:t>de profundo espíritu cristiano.</w:t>
      </w:r>
      <w:r w:rsidR="00E039E0">
        <w:rPr>
          <w:sz w:val="24"/>
          <w:szCs w:val="24"/>
        </w:rPr>
        <w:t xml:space="preserve"> ¡Alabado sea Jesucristo!</w:t>
      </w:r>
    </w:p>
    <w:p w14:paraId="5EFBD6F9" w14:textId="33AEE337" w:rsidR="00E039E0" w:rsidRPr="00E039E0" w:rsidRDefault="00E039E0" w:rsidP="00E039E0">
      <w:pPr>
        <w:spacing w:before="0" w:beforeAutospacing="0" w:after="0" w:afterAutospacing="0"/>
        <w:jc w:val="right"/>
        <w:rPr>
          <w:i/>
          <w:iCs/>
        </w:rPr>
      </w:pPr>
      <w:r w:rsidRPr="00E039E0">
        <w:rPr>
          <w:rFonts w:cstheme="minorHAnsi"/>
          <w:i/>
          <w:iCs/>
        </w:rPr>
        <w:t>†</w:t>
      </w:r>
      <w:r w:rsidRPr="00E039E0">
        <w:rPr>
          <w:i/>
          <w:iCs/>
        </w:rPr>
        <w:t>Andrés Stanovnik OFMCap</w:t>
      </w:r>
    </w:p>
    <w:p w14:paraId="61503DFA" w14:textId="093081A5" w:rsidR="008802A0" w:rsidRPr="00FF4757" w:rsidRDefault="00E039E0" w:rsidP="00E039E0">
      <w:pPr>
        <w:spacing w:before="0" w:beforeAutospacing="0" w:after="0" w:afterAutospacing="0"/>
        <w:jc w:val="right"/>
      </w:pPr>
      <w:r w:rsidRPr="00E039E0">
        <w:t>Arzobispo de Corrientes</w:t>
      </w:r>
    </w:p>
    <w:bookmarkEnd w:id="0"/>
    <w:p w14:paraId="70BEB5EA" w14:textId="77777777" w:rsidR="00C806F5" w:rsidRPr="00FF4757" w:rsidRDefault="00C806F5" w:rsidP="00FF4757">
      <w:pPr>
        <w:ind w:left="709" w:firstLine="0"/>
      </w:pPr>
    </w:p>
    <w:sectPr w:rsidR="00C806F5" w:rsidRPr="00FF4757" w:rsidSect="00FF4757">
      <w:pgSz w:w="11906" w:h="16838" w:code="9"/>
      <w:pgMar w:top="1418" w:right="1701" w:bottom="1418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A0"/>
    <w:rsid w:val="00190F48"/>
    <w:rsid w:val="00251519"/>
    <w:rsid w:val="002B5BBD"/>
    <w:rsid w:val="002D0FA6"/>
    <w:rsid w:val="002E4FE7"/>
    <w:rsid w:val="002E50B5"/>
    <w:rsid w:val="004563F3"/>
    <w:rsid w:val="0052469B"/>
    <w:rsid w:val="00620F6E"/>
    <w:rsid w:val="006745B6"/>
    <w:rsid w:val="00720BE8"/>
    <w:rsid w:val="00721F42"/>
    <w:rsid w:val="007600C1"/>
    <w:rsid w:val="007F465F"/>
    <w:rsid w:val="008174D1"/>
    <w:rsid w:val="00864D97"/>
    <w:rsid w:val="008802A0"/>
    <w:rsid w:val="008A6FE7"/>
    <w:rsid w:val="008C07D1"/>
    <w:rsid w:val="008E2B52"/>
    <w:rsid w:val="0093573E"/>
    <w:rsid w:val="009A7DF0"/>
    <w:rsid w:val="00A31870"/>
    <w:rsid w:val="00C806F5"/>
    <w:rsid w:val="00CF52AF"/>
    <w:rsid w:val="00D65D54"/>
    <w:rsid w:val="00E039E0"/>
    <w:rsid w:val="00E90B14"/>
    <w:rsid w:val="00E9350F"/>
    <w:rsid w:val="00F1485F"/>
    <w:rsid w:val="00F73697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381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802A0"/>
    <w:pPr>
      <w:spacing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8802A0"/>
    <w:pPr>
      <w:spacing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802A0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8802A0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qu">
    <w:name w:val="qu"/>
    <w:basedOn w:val="Fuentedeprrafopredeter"/>
    <w:rsid w:val="008802A0"/>
  </w:style>
  <w:style w:type="character" w:customStyle="1" w:styleId="gd">
    <w:name w:val="gd"/>
    <w:basedOn w:val="Fuentedeprrafopredeter"/>
    <w:rsid w:val="008802A0"/>
  </w:style>
  <w:style w:type="character" w:customStyle="1" w:styleId="go">
    <w:name w:val="go"/>
    <w:basedOn w:val="Fuentedeprrafopredeter"/>
    <w:rsid w:val="008802A0"/>
  </w:style>
  <w:style w:type="character" w:customStyle="1" w:styleId="g3">
    <w:name w:val="g3"/>
    <w:basedOn w:val="Fuentedeprrafopredeter"/>
    <w:rsid w:val="008802A0"/>
  </w:style>
  <w:style w:type="character" w:customStyle="1" w:styleId="hb">
    <w:name w:val="hb"/>
    <w:basedOn w:val="Fuentedeprrafopredeter"/>
    <w:rsid w:val="008802A0"/>
  </w:style>
  <w:style w:type="character" w:customStyle="1" w:styleId="g2">
    <w:name w:val="g2"/>
    <w:basedOn w:val="Fuentedeprrafopredeter"/>
    <w:rsid w:val="008802A0"/>
  </w:style>
  <w:style w:type="paragraph" w:customStyle="1" w:styleId="citas">
    <w:name w:val="citas"/>
    <w:basedOn w:val="Normal"/>
    <w:uiPriority w:val="99"/>
    <w:rsid w:val="008E2B52"/>
    <w:pPr>
      <w:spacing w:before="0" w:beforeAutospacing="0" w:after="0" w:afterAutospacing="0" w:line="240" w:lineRule="auto"/>
      <w:ind w:firstLine="0"/>
    </w:pPr>
    <w:rPr>
      <w:rFonts w:ascii="Garamond" w:eastAsia="Times New Roman" w:hAnsi="Garamond" w:cs="Garamond"/>
      <w:i/>
      <w:i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721F42"/>
    <w:pPr>
      <w:tabs>
        <w:tab w:val="left" w:pos="4380"/>
        <w:tab w:val="right" w:pos="5763"/>
      </w:tabs>
      <w:overflowPunct w:val="0"/>
      <w:autoSpaceDE w:val="0"/>
      <w:autoSpaceDN w:val="0"/>
      <w:adjustRightInd w:val="0"/>
      <w:spacing w:before="0" w:beforeAutospacing="0" w:after="0" w:afterAutospacing="0" w:line="240" w:lineRule="auto"/>
      <w:ind w:firstLine="0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21F42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802A0"/>
    <w:pPr>
      <w:spacing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Ttulo3">
    <w:name w:val="heading 3"/>
    <w:basedOn w:val="Normal"/>
    <w:link w:val="Ttulo3Car"/>
    <w:uiPriority w:val="9"/>
    <w:qFormat/>
    <w:rsid w:val="008802A0"/>
    <w:pPr>
      <w:spacing w:line="240" w:lineRule="auto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802A0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customStyle="1" w:styleId="Ttulo3Car">
    <w:name w:val="Título 3 Car"/>
    <w:basedOn w:val="Fuentedeprrafopredeter"/>
    <w:link w:val="Ttulo3"/>
    <w:uiPriority w:val="9"/>
    <w:rsid w:val="008802A0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qu">
    <w:name w:val="qu"/>
    <w:basedOn w:val="Fuentedeprrafopredeter"/>
    <w:rsid w:val="008802A0"/>
  </w:style>
  <w:style w:type="character" w:customStyle="1" w:styleId="gd">
    <w:name w:val="gd"/>
    <w:basedOn w:val="Fuentedeprrafopredeter"/>
    <w:rsid w:val="008802A0"/>
  </w:style>
  <w:style w:type="character" w:customStyle="1" w:styleId="go">
    <w:name w:val="go"/>
    <w:basedOn w:val="Fuentedeprrafopredeter"/>
    <w:rsid w:val="008802A0"/>
  </w:style>
  <w:style w:type="character" w:customStyle="1" w:styleId="g3">
    <w:name w:val="g3"/>
    <w:basedOn w:val="Fuentedeprrafopredeter"/>
    <w:rsid w:val="008802A0"/>
  </w:style>
  <w:style w:type="character" w:customStyle="1" w:styleId="hb">
    <w:name w:val="hb"/>
    <w:basedOn w:val="Fuentedeprrafopredeter"/>
    <w:rsid w:val="008802A0"/>
  </w:style>
  <w:style w:type="character" w:customStyle="1" w:styleId="g2">
    <w:name w:val="g2"/>
    <w:basedOn w:val="Fuentedeprrafopredeter"/>
    <w:rsid w:val="008802A0"/>
  </w:style>
  <w:style w:type="paragraph" w:customStyle="1" w:styleId="citas">
    <w:name w:val="citas"/>
    <w:basedOn w:val="Normal"/>
    <w:uiPriority w:val="99"/>
    <w:rsid w:val="008E2B52"/>
    <w:pPr>
      <w:spacing w:before="0" w:beforeAutospacing="0" w:after="0" w:afterAutospacing="0" w:line="240" w:lineRule="auto"/>
      <w:ind w:firstLine="0"/>
    </w:pPr>
    <w:rPr>
      <w:rFonts w:ascii="Garamond" w:eastAsia="Times New Roman" w:hAnsi="Garamond" w:cs="Garamond"/>
      <w:i/>
      <w:i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721F42"/>
    <w:pPr>
      <w:tabs>
        <w:tab w:val="left" w:pos="4380"/>
        <w:tab w:val="right" w:pos="5763"/>
      </w:tabs>
      <w:overflowPunct w:val="0"/>
      <w:autoSpaceDE w:val="0"/>
      <w:autoSpaceDN w:val="0"/>
      <w:adjustRightInd w:val="0"/>
      <w:spacing w:before="0" w:beforeAutospacing="0" w:after="0" w:afterAutospacing="0" w:line="240" w:lineRule="auto"/>
      <w:ind w:firstLine="0"/>
      <w:textAlignment w:val="baseline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21F42"/>
    <w:rPr>
      <w:rFonts w:ascii="Times New Roman" w:eastAsia="Times New Roman" w:hAnsi="Times New Roman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08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0117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37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47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8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83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81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62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1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82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37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727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1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977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9655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233599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112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468402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959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4577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1983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18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3101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045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166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0169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408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3155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59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514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2329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714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2045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2388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7608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916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8529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4222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3681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3515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981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8432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797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2022-04-05T14:51:00Z</dcterms:created>
  <dcterms:modified xsi:type="dcterms:W3CDTF">2022-04-05T14:51:00Z</dcterms:modified>
</cp:coreProperties>
</file>